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D" w:rsidRPr="003D3C34" w:rsidRDefault="00C97E16" w:rsidP="003000A0">
      <w:pPr>
        <w:jc w:val="center"/>
        <w:rPr>
          <w:rFonts w:ascii="Arial Black" w:hAnsi="Arial Black" w:cs="Courier New"/>
          <w:sz w:val="48"/>
          <w:szCs w:val="48"/>
        </w:rPr>
      </w:pPr>
      <w:r w:rsidRPr="003D3C34">
        <w:rPr>
          <w:noProof/>
          <w:sz w:val="48"/>
          <w:szCs w:val="48"/>
        </w:rPr>
        <w:drawing>
          <wp:anchor distT="0" distB="0" distL="114300" distR="114300" simplePos="0" relativeHeight="251657216" behindDoc="0" locked="0" layoutInCell="1" allowOverlap="0">
            <wp:simplePos x="0" y="0"/>
            <wp:positionH relativeFrom="column">
              <wp:posOffset>-457200</wp:posOffset>
            </wp:positionH>
            <wp:positionV relativeFrom="paragraph">
              <wp:posOffset>-114300</wp:posOffset>
            </wp:positionV>
            <wp:extent cx="1257300" cy="1199515"/>
            <wp:effectExtent l="0" t="0" r="0" b="635"/>
            <wp:wrapSquare wrapText="bothSides"/>
            <wp:docPr id="3" name="Picture 3" descr="GPC_LOGO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_LOGO_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AD" w:rsidRPr="003D3C34">
        <w:rPr>
          <w:rFonts w:ascii="Arial Black" w:hAnsi="Arial Black" w:cs="Courier New"/>
          <w:sz w:val="48"/>
          <w:szCs w:val="48"/>
        </w:rPr>
        <w:t>The Gateway Parrot Club</w:t>
      </w:r>
    </w:p>
    <w:p w:rsidR="007C4FAD" w:rsidRPr="003000A0" w:rsidRDefault="007C4FAD" w:rsidP="007C4FAD">
      <w:pPr>
        <w:autoSpaceDE w:val="0"/>
        <w:autoSpaceDN w:val="0"/>
        <w:adjustRightInd w:val="0"/>
        <w:spacing w:before="0"/>
        <w:ind w:left="2160"/>
        <w:jc w:val="center"/>
        <w:rPr>
          <w:rFonts w:ascii="Arial Black" w:hAnsi="Arial Black" w:cs="Courier New"/>
          <w:sz w:val="36"/>
          <w:szCs w:val="36"/>
        </w:rPr>
      </w:pPr>
      <w:r w:rsidRPr="003000A0">
        <w:rPr>
          <w:rFonts w:ascii="Arial Black" w:hAnsi="Arial Black" w:cs="Courier New"/>
          <w:sz w:val="36"/>
          <w:szCs w:val="36"/>
        </w:rPr>
        <w:t>Membership Application</w:t>
      </w:r>
    </w:p>
    <w:p w:rsidR="007C4FAD" w:rsidRDefault="007C4FAD" w:rsidP="00E957B0">
      <w:pPr>
        <w:spacing w:after="0"/>
        <w:ind w:left="-187"/>
        <w:rPr>
          <w:rFonts w:ascii="Arial" w:hAnsi="Arial" w:cs="Arial"/>
          <w:sz w:val="20"/>
          <w:szCs w:val="20"/>
        </w:rPr>
      </w:pPr>
      <w:r w:rsidRPr="00AE7B76">
        <w:rPr>
          <w:rFonts w:ascii="Arial" w:hAnsi="Arial" w:cs="Arial"/>
          <w:sz w:val="20"/>
          <w:szCs w:val="20"/>
        </w:rPr>
        <w:t xml:space="preserve">Please complete this form and forward it to our Membership Secretary. </w:t>
      </w:r>
      <w:r w:rsidR="00F752D9">
        <w:rPr>
          <w:rFonts w:ascii="Arial" w:hAnsi="Arial" w:cs="Arial"/>
          <w:sz w:val="20"/>
          <w:szCs w:val="20"/>
        </w:rPr>
        <w:t xml:space="preserve">You may do this by </w:t>
      </w:r>
      <w:r w:rsidR="003D3C34">
        <w:rPr>
          <w:rFonts w:ascii="Arial" w:hAnsi="Arial" w:cs="Arial"/>
          <w:sz w:val="20"/>
          <w:szCs w:val="20"/>
        </w:rPr>
        <w:t xml:space="preserve">postal </w:t>
      </w:r>
      <w:r w:rsidR="00F752D9">
        <w:rPr>
          <w:rFonts w:ascii="Arial" w:hAnsi="Arial" w:cs="Arial"/>
          <w:sz w:val="20"/>
          <w:szCs w:val="20"/>
        </w:rPr>
        <w:t>mail to the address below</w:t>
      </w:r>
      <w:r w:rsidRPr="00AE7B76">
        <w:rPr>
          <w:rFonts w:ascii="Arial" w:hAnsi="Arial" w:cs="Arial"/>
          <w:sz w:val="20"/>
          <w:szCs w:val="20"/>
        </w:rPr>
        <w:t xml:space="preserve"> or bring it to a meeting.  </w:t>
      </w:r>
      <w:r w:rsidR="00F752D9">
        <w:rPr>
          <w:rFonts w:ascii="Arial" w:hAnsi="Arial" w:cs="Arial"/>
          <w:sz w:val="20"/>
          <w:szCs w:val="20"/>
        </w:rPr>
        <w:t>We normally meet every 3</w:t>
      </w:r>
      <w:r w:rsidR="00F752D9" w:rsidRPr="00F752D9">
        <w:rPr>
          <w:rFonts w:ascii="Arial" w:hAnsi="Arial" w:cs="Arial"/>
          <w:sz w:val="20"/>
          <w:szCs w:val="20"/>
          <w:vertAlign w:val="superscript"/>
        </w:rPr>
        <w:t>rd</w:t>
      </w:r>
      <w:r w:rsidR="00F752D9">
        <w:rPr>
          <w:rFonts w:ascii="Arial" w:hAnsi="Arial" w:cs="Arial"/>
          <w:sz w:val="20"/>
          <w:szCs w:val="20"/>
        </w:rPr>
        <w:t xml:space="preserve"> Sunday of the month at 2:00 pm at </w:t>
      </w:r>
      <w:proofErr w:type="spellStart"/>
      <w:r w:rsidR="00852000">
        <w:rPr>
          <w:rFonts w:ascii="Arial" w:hAnsi="Arial" w:cs="Arial"/>
          <w:sz w:val="20"/>
          <w:szCs w:val="20"/>
        </w:rPr>
        <w:t>Varietees</w:t>
      </w:r>
      <w:proofErr w:type="spellEnd"/>
      <w:r w:rsidR="00852000">
        <w:rPr>
          <w:rFonts w:ascii="Arial" w:hAnsi="Arial" w:cs="Arial"/>
          <w:sz w:val="20"/>
          <w:szCs w:val="20"/>
        </w:rPr>
        <w:t xml:space="preserve"> Exotic Bird Store,</w:t>
      </w:r>
      <w:r w:rsidR="00852000" w:rsidRPr="00852000">
        <w:rPr>
          <w:rFonts w:ascii="Arial" w:hAnsi="Arial" w:cs="Arial"/>
          <w:sz w:val="20"/>
          <w:szCs w:val="20"/>
        </w:rPr>
        <w:t xml:space="preserve"> 60 Meramec Valley Plaza, </w:t>
      </w:r>
      <w:proofErr w:type="gramStart"/>
      <w:smartTag w:uri="urn:schemas-microsoft-com:office:smarttags" w:element="place">
        <w:smartTag w:uri="urn:schemas-microsoft-com:office:smarttags" w:element="City">
          <w:r w:rsidR="00852000" w:rsidRPr="00852000">
            <w:rPr>
              <w:rFonts w:ascii="Arial" w:hAnsi="Arial" w:cs="Arial"/>
              <w:sz w:val="20"/>
              <w:szCs w:val="20"/>
            </w:rPr>
            <w:t>Valley</w:t>
          </w:r>
          <w:proofErr w:type="gramEnd"/>
          <w:r w:rsidR="00852000" w:rsidRPr="00852000">
            <w:rPr>
              <w:rFonts w:ascii="Arial" w:hAnsi="Arial" w:cs="Arial"/>
              <w:sz w:val="20"/>
              <w:szCs w:val="20"/>
            </w:rPr>
            <w:t xml:space="preserve"> Park</w:t>
          </w:r>
        </w:smartTag>
        <w:r w:rsidR="00852000" w:rsidRPr="00852000">
          <w:rPr>
            <w:rFonts w:ascii="Arial" w:hAnsi="Arial" w:cs="Arial"/>
            <w:sz w:val="20"/>
            <w:szCs w:val="20"/>
          </w:rPr>
          <w:t xml:space="preserve">, </w:t>
        </w:r>
        <w:smartTag w:uri="urn:schemas-microsoft-com:office:smarttags" w:element="State">
          <w:r w:rsidR="00852000" w:rsidRPr="00852000">
            <w:rPr>
              <w:rFonts w:ascii="Arial" w:hAnsi="Arial" w:cs="Arial"/>
              <w:sz w:val="20"/>
              <w:szCs w:val="20"/>
            </w:rPr>
            <w:t>MO</w:t>
          </w:r>
        </w:smartTag>
        <w:r w:rsidR="00852000" w:rsidRPr="00852000">
          <w:rPr>
            <w:rFonts w:ascii="Arial" w:hAnsi="Arial" w:cs="Arial"/>
            <w:sz w:val="20"/>
            <w:szCs w:val="20"/>
          </w:rPr>
          <w:t xml:space="preserve"> </w:t>
        </w:r>
        <w:smartTag w:uri="urn:schemas-microsoft-com:office:smarttags" w:element="PostalCode">
          <w:r w:rsidR="00852000" w:rsidRPr="00852000">
            <w:rPr>
              <w:rFonts w:ascii="Arial" w:hAnsi="Arial" w:cs="Arial"/>
              <w:sz w:val="20"/>
              <w:szCs w:val="20"/>
            </w:rPr>
            <w:t>63088</w:t>
          </w:r>
        </w:smartTag>
      </w:smartTag>
      <w:r w:rsidR="00F752D9">
        <w:rPr>
          <w:rFonts w:ascii="Arial" w:hAnsi="Arial" w:cs="Arial"/>
          <w:sz w:val="20"/>
          <w:szCs w:val="20"/>
        </w:rPr>
        <w:t xml:space="preserve">. </w:t>
      </w:r>
      <w:r w:rsidR="00341E96">
        <w:rPr>
          <w:rFonts w:ascii="Arial" w:hAnsi="Arial" w:cs="Arial"/>
          <w:sz w:val="20"/>
          <w:szCs w:val="20"/>
        </w:rPr>
        <w:t>(</w:t>
      </w:r>
      <w:r w:rsidR="003D3C34">
        <w:rPr>
          <w:rFonts w:ascii="Arial" w:hAnsi="Arial" w:cs="Arial"/>
          <w:sz w:val="20"/>
          <w:szCs w:val="20"/>
        </w:rPr>
        <w:t>Check website for possible schedule changes</w:t>
      </w:r>
      <w:r w:rsidR="00341E96">
        <w:rPr>
          <w:rFonts w:ascii="Arial" w:hAnsi="Arial" w:cs="Arial"/>
          <w:sz w:val="20"/>
          <w:szCs w:val="20"/>
        </w:rPr>
        <w:t>)</w:t>
      </w:r>
      <w:r w:rsidR="00E54221">
        <w:rPr>
          <w:rFonts w:ascii="Arial" w:hAnsi="Arial" w:cs="Arial"/>
          <w:sz w:val="20"/>
          <w:szCs w:val="20"/>
        </w:rPr>
        <w:t>.</w:t>
      </w:r>
      <w:r w:rsidR="003D3C34">
        <w:rPr>
          <w:rFonts w:ascii="Arial" w:hAnsi="Arial" w:cs="Arial"/>
          <w:sz w:val="20"/>
          <w:szCs w:val="20"/>
        </w:rPr>
        <w:t xml:space="preserve"> </w:t>
      </w:r>
      <w:r w:rsidRPr="00AE7B76">
        <w:rPr>
          <w:rFonts w:ascii="Arial" w:hAnsi="Arial" w:cs="Arial"/>
          <w:sz w:val="20"/>
          <w:szCs w:val="20"/>
        </w:rPr>
        <w:t>We look forward to seeing you.</w:t>
      </w:r>
      <w:r w:rsidR="003D3C34">
        <w:rPr>
          <w:rFonts w:ascii="Arial" w:hAnsi="Arial" w:cs="Arial"/>
          <w:sz w:val="20"/>
          <w:szCs w:val="20"/>
        </w:rPr>
        <w:t xml:space="preserve"> </w:t>
      </w:r>
    </w:p>
    <w:p w:rsidR="00D50C41" w:rsidRPr="00D50C41" w:rsidRDefault="00D50C41" w:rsidP="00E957B0">
      <w:pPr>
        <w:spacing w:before="0"/>
        <w:ind w:left="-187"/>
        <w:jc w:val="center"/>
        <w:rPr>
          <w:rFonts w:ascii="Arial" w:hAnsi="Arial" w:cs="Arial"/>
          <w:b/>
          <w:sz w:val="20"/>
          <w:szCs w:val="20"/>
          <w:u w:val="single"/>
        </w:rPr>
      </w:pPr>
      <w:r w:rsidRPr="00D50C41">
        <w:rPr>
          <w:rFonts w:ascii="Arial" w:hAnsi="Arial" w:cs="Arial"/>
          <w:b/>
          <w:sz w:val="20"/>
          <w:szCs w:val="20"/>
          <w:u w:val="single"/>
        </w:rPr>
        <w:t>(Please print clearly)</w:t>
      </w:r>
    </w:p>
    <w:tbl>
      <w:tblPr>
        <w:tblW w:w="9397" w:type="dxa"/>
        <w:tblInd w:w="93" w:type="dxa"/>
        <w:tblLook w:val="0000" w:firstRow="0" w:lastRow="0" w:firstColumn="0" w:lastColumn="0" w:noHBand="0" w:noVBand="0"/>
      </w:tblPr>
      <w:tblGrid>
        <w:gridCol w:w="3235"/>
        <w:gridCol w:w="6162"/>
      </w:tblGrid>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Date</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Name (First / Last)</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Mailing Address    Street</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City</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State</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ZIP</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Primary phone</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Home </w:t>
            </w:r>
            <w:r w:rsidRPr="00D77CF8">
              <w:rPr>
                <w:rFonts w:ascii="Wingdings" w:hAnsi="Wingdings" w:cs="Arial"/>
                <w:sz w:val="20"/>
                <w:szCs w:val="20"/>
              </w:rPr>
              <w:t></w:t>
            </w:r>
            <w:r w:rsidRPr="00BC2086">
              <w:rPr>
                <w:rFonts w:ascii="Arial" w:hAnsi="Arial" w:cs="Arial"/>
                <w:sz w:val="20"/>
                <w:szCs w:val="20"/>
              </w:rPr>
              <w:t xml:space="preserve"> Work </w:t>
            </w:r>
            <w:r w:rsidRPr="00D77CF8">
              <w:rPr>
                <w:rFonts w:ascii="Wingdings" w:hAnsi="Wingdings" w:cs="Arial"/>
                <w:sz w:val="20"/>
                <w:szCs w:val="20"/>
              </w:rPr>
              <w:t></w:t>
            </w:r>
            <w:r w:rsidRPr="00BC2086">
              <w:rPr>
                <w:rFonts w:ascii="Arial" w:hAnsi="Arial" w:cs="Arial"/>
                <w:sz w:val="20"/>
                <w:szCs w:val="20"/>
              </w:rPr>
              <w:t xml:space="preserve"> Cell </w:t>
            </w:r>
            <w:r w:rsidRPr="00D77CF8">
              <w:rPr>
                <w:rFonts w:ascii="Wingdings" w:hAnsi="Wingdings" w:cs="Arial"/>
                <w:sz w:val="20"/>
                <w:szCs w:val="20"/>
              </w:rPr>
              <w:t></w:t>
            </w:r>
            <w:r w:rsidRPr="00BC2086">
              <w:rPr>
                <w:rFonts w:ascii="Arial" w:hAnsi="Arial" w:cs="Arial"/>
                <w:sz w:val="20"/>
                <w:szCs w:val="20"/>
              </w:rPr>
              <w:t xml:space="preserve">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Secondary phone</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xml:space="preserve">Home </w:t>
            </w:r>
            <w:r w:rsidRPr="00D77CF8">
              <w:rPr>
                <w:rFonts w:ascii="Wingdings" w:hAnsi="Wingdings" w:cs="Arial"/>
                <w:sz w:val="20"/>
                <w:szCs w:val="20"/>
              </w:rPr>
              <w:t></w:t>
            </w:r>
            <w:r w:rsidRPr="00BC2086">
              <w:rPr>
                <w:rFonts w:ascii="Arial" w:hAnsi="Arial" w:cs="Arial"/>
                <w:sz w:val="20"/>
                <w:szCs w:val="20"/>
              </w:rPr>
              <w:t xml:space="preserve"> Work </w:t>
            </w:r>
            <w:r w:rsidRPr="00D77CF8">
              <w:rPr>
                <w:rFonts w:ascii="Wingdings" w:hAnsi="Wingdings" w:cs="Arial"/>
                <w:sz w:val="20"/>
                <w:szCs w:val="20"/>
              </w:rPr>
              <w:t></w:t>
            </w:r>
            <w:r w:rsidRPr="00BC2086">
              <w:rPr>
                <w:rFonts w:ascii="Arial" w:hAnsi="Arial" w:cs="Arial"/>
                <w:sz w:val="20"/>
                <w:szCs w:val="20"/>
              </w:rPr>
              <w:t xml:space="preserve"> Cell </w:t>
            </w:r>
            <w:r w:rsidRPr="00D77CF8">
              <w:rPr>
                <w:rFonts w:ascii="Wingdings" w:hAnsi="Wingdings" w:cs="Arial"/>
                <w:sz w:val="20"/>
                <w:szCs w:val="20"/>
              </w:rPr>
              <w:t></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Other family members</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w:t>
            </w:r>
          </w:p>
        </w:tc>
      </w:tr>
      <w:tr w:rsidR="00654571" w:rsidRPr="00BC2086" w:rsidTr="002678D9">
        <w:trPr>
          <w:trHeight w:val="269"/>
        </w:trPr>
        <w:tc>
          <w:tcPr>
            <w:tcW w:w="3235" w:type="dxa"/>
            <w:tcBorders>
              <w:top w:val="nil"/>
              <w:left w:val="nil"/>
              <w:bottom w:val="nil"/>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How did you hear about us?</w:t>
            </w:r>
          </w:p>
        </w:tc>
        <w:tc>
          <w:tcPr>
            <w:tcW w:w="6162" w:type="dxa"/>
            <w:tcBorders>
              <w:top w:val="nil"/>
              <w:left w:val="nil"/>
              <w:bottom w:val="single" w:sz="4" w:space="0" w:color="auto"/>
              <w:right w:val="nil"/>
            </w:tcBorders>
            <w:shd w:val="clear" w:color="auto" w:fill="auto"/>
            <w:noWrap/>
            <w:vAlign w:val="bottom"/>
          </w:tcPr>
          <w:p w:rsidR="00654571" w:rsidRPr="00BC2086" w:rsidRDefault="00654571" w:rsidP="00654571">
            <w:pPr>
              <w:spacing w:before="60" w:after="60"/>
              <w:jc w:val="right"/>
              <w:rPr>
                <w:rFonts w:ascii="Arial" w:hAnsi="Arial" w:cs="Arial"/>
                <w:sz w:val="20"/>
                <w:szCs w:val="20"/>
              </w:rPr>
            </w:pPr>
            <w:r w:rsidRPr="00BC2086">
              <w:rPr>
                <w:rFonts w:ascii="Arial" w:hAnsi="Arial" w:cs="Arial"/>
                <w:sz w:val="20"/>
                <w:szCs w:val="20"/>
              </w:rPr>
              <w:t> </w:t>
            </w:r>
          </w:p>
        </w:tc>
      </w:tr>
    </w:tbl>
    <w:p w:rsidR="007C4FAD" w:rsidRPr="00D569CD" w:rsidRDefault="007C4FAD" w:rsidP="007C4FAD">
      <w:pPr>
        <w:rPr>
          <w:rFonts w:ascii="Arial" w:hAnsi="Arial" w:cs="Arial"/>
          <w:sz w:val="8"/>
          <w:szCs w:val="8"/>
        </w:rPr>
      </w:pPr>
    </w:p>
    <w:p w:rsidR="007C4FAD" w:rsidRDefault="007C4FAD" w:rsidP="009942ED">
      <w:pPr>
        <w:rPr>
          <w:rFonts w:ascii="Arial" w:hAnsi="Arial" w:cs="Arial"/>
          <w:sz w:val="20"/>
          <w:szCs w:val="20"/>
        </w:rPr>
      </w:pPr>
      <w:r w:rsidRPr="00AE7B76">
        <w:rPr>
          <w:rFonts w:ascii="Arial" w:hAnsi="Arial" w:cs="Arial"/>
          <w:sz w:val="20"/>
          <w:szCs w:val="20"/>
        </w:rPr>
        <w:t xml:space="preserve">Email is an important communication tool for us.  If you use email, please include your address below and indicate what information you would like to receive and in what format.  Your email address will only be used for Club business.  Circle your choices. </w:t>
      </w:r>
      <w:r w:rsidR="00006155" w:rsidRPr="00006155">
        <w:rPr>
          <w:rFonts w:ascii="Arial" w:hAnsi="Arial" w:cs="Arial"/>
          <w:sz w:val="20"/>
          <w:szCs w:val="20"/>
        </w:rPr>
        <w:t xml:space="preserve">If unsure, leave blank and we will use the value in </w:t>
      </w:r>
      <w:r w:rsidR="00006155" w:rsidRPr="007D535E">
        <w:rPr>
          <w:rFonts w:ascii="Arial" w:hAnsi="Arial" w:cs="Arial"/>
          <w:b/>
          <w:sz w:val="20"/>
          <w:szCs w:val="20"/>
        </w:rPr>
        <w:t>Bold</w:t>
      </w:r>
      <w:r w:rsidR="00006155" w:rsidRPr="00006155">
        <w:rPr>
          <w:rFonts w:ascii="Arial" w:hAnsi="Arial" w:cs="Arial"/>
          <w:sz w:val="20"/>
          <w:szCs w:val="20"/>
        </w:rPr>
        <w:t>.</w:t>
      </w:r>
      <w:r w:rsidRPr="00AE7B76">
        <w:rPr>
          <w:rFonts w:ascii="Arial" w:hAnsi="Arial" w:cs="Arial"/>
          <w:sz w:val="20"/>
          <w:szCs w:val="20"/>
        </w:rPr>
        <w:t xml:space="preserve"> </w:t>
      </w:r>
    </w:p>
    <w:p w:rsidR="00397F9D" w:rsidRPr="00D50C41" w:rsidRDefault="00397F9D" w:rsidP="00397F9D">
      <w:pPr>
        <w:spacing w:before="0"/>
        <w:ind w:left="-187"/>
        <w:jc w:val="center"/>
        <w:rPr>
          <w:rFonts w:ascii="Arial" w:hAnsi="Arial" w:cs="Arial"/>
          <w:b/>
          <w:sz w:val="20"/>
          <w:szCs w:val="20"/>
          <w:u w:val="single"/>
        </w:rPr>
      </w:pPr>
      <w:r w:rsidRPr="00D50C41">
        <w:rPr>
          <w:rFonts w:ascii="Arial" w:hAnsi="Arial" w:cs="Arial"/>
          <w:b/>
          <w:sz w:val="20"/>
          <w:szCs w:val="20"/>
          <w:u w:val="single"/>
        </w:rPr>
        <w:t>(Please print clearly)</w:t>
      </w:r>
    </w:p>
    <w:tbl>
      <w:tblPr>
        <w:tblW w:w="0" w:type="auto"/>
        <w:tblBorders>
          <w:bottom w:val="single" w:sz="4" w:space="0" w:color="auto"/>
        </w:tblBorders>
        <w:tblLook w:val="01E0" w:firstRow="1" w:lastRow="1" w:firstColumn="1" w:lastColumn="1" w:noHBand="0" w:noVBand="0"/>
      </w:tblPr>
      <w:tblGrid>
        <w:gridCol w:w="2939"/>
        <w:gridCol w:w="6421"/>
      </w:tblGrid>
      <w:tr w:rsidR="007C4FAD" w:rsidRPr="00D77CF8" w:rsidTr="007C4FAD">
        <w:tc>
          <w:tcPr>
            <w:tcW w:w="2988" w:type="dxa"/>
          </w:tcPr>
          <w:p w:rsidR="007C4FAD" w:rsidRPr="00D77CF8" w:rsidRDefault="007C4FAD" w:rsidP="007C4FAD">
            <w:pPr>
              <w:spacing w:before="60" w:after="60"/>
              <w:jc w:val="right"/>
              <w:rPr>
                <w:rFonts w:ascii="Arial" w:hAnsi="Arial" w:cs="Arial"/>
                <w:sz w:val="20"/>
                <w:szCs w:val="20"/>
              </w:rPr>
            </w:pPr>
            <w:r w:rsidRPr="00D77CF8">
              <w:rPr>
                <w:rFonts w:ascii="Arial" w:hAnsi="Arial" w:cs="Arial"/>
                <w:sz w:val="20"/>
                <w:szCs w:val="20"/>
              </w:rPr>
              <w:t>Email address</w:t>
            </w:r>
          </w:p>
        </w:tc>
        <w:tc>
          <w:tcPr>
            <w:tcW w:w="6588" w:type="dxa"/>
            <w:tcBorders>
              <w:bottom w:val="single" w:sz="4" w:space="0" w:color="auto"/>
            </w:tcBorders>
          </w:tcPr>
          <w:p w:rsidR="007C4FAD" w:rsidRPr="00D77CF8" w:rsidRDefault="007C4FAD" w:rsidP="007C4FAD">
            <w:pPr>
              <w:spacing w:before="60" w:after="60"/>
              <w:rPr>
                <w:rFonts w:ascii="Arial" w:hAnsi="Arial" w:cs="Arial"/>
                <w:sz w:val="20"/>
                <w:szCs w:val="20"/>
              </w:rPr>
            </w:pPr>
          </w:p>
        </w:tc>
      </w:tr>
      <w:tr w:rsidR="007C4FAD" w:rsidRPr="00D77CF8" w:rsidTr="007C4FAD">
        <w:tc>
          <w:tcPr>
            <w:tcW w:w="2988" w:type="dxa"/>
          </w:tcPr>
          <w:p w:rsidR="008C5357" w:rsidRDefault="008C5357" w:rsidP="007C4FAD">
            <w:pPr>
              <w:spacing w:before="60" w:after="60"/>
              <w:jc w:val="right"/>
              <w:rPr>
                <w:rFonts w:ascii="Arial" w:hAnsi="Arial" w:cs="Arial"/>
                <w:sz w:val="20"/>
                <w:szCs w:val="20"/>
              </w:rPr>
            </w:pPr>
          </w:p>
          <w:p w:rsidR="007C4FAD" w:rsidRPr="00D77CF8" w:rsidRDefault="008C5357" w:rsidP="007C4FAD">
            <w:pPr>
              <w:spacing w:before="60" w:after="60"/>
              <w:jc w:val="right"/>
              <w:rPr>
                <w:rFonts w:ascii="Arial" w:hAnsi="Arial" w:cs="Arial"/>
                <w:sz w:val="20"/>
                <w:szCs w:val="20"/>
              </w:rPr>
            </w:pPr>
            <w:r>
              <w:rPr>
                <w:rFonts w:ascii="Arial" w:hAnsi="Arial" w:cs="Arial"/>
                <w:sz w:val="20"/>
                <w:szCs w:val="20"/>
              </w:rPr>
              <w:t>How w</w:t>
            </w:r>
            <w:r w:rsidR="007C4FAD" w:rsidRPr="00D77CF8">
              <w:rPr>
                <w:rFonts w:ascii="Arial" w:hAnsi="Arial" w:cs="Arial"/>
                <w:sz w:val="20"/>
                <w:szCs w:val="20"/>
              </w:rPr>
              <w:t>ould you like to receive</w:t>
            </w:r>
            <w:r>
              <w:rPr>
                <w:rFonts w:ascii="Arial" w:hAnsi="Arial" w:cs="Arial"/>
                <w:sz w:val="20"/>
                <w:szCs w:val="20"/>
              </w:rPr>
              <w:t xml:space="preserve"> the GPC Newsletter? </w:t>
            </w:r>
          </w:p>
        </w:tc>
        <w:tc>
          <w:tcPr>
            <w:tcW w:w="6588" w:type="dxa"/>
            <w:tcBorders>
              <w:top w:val="single" w:sz="4" w:space="0" w:color="auto"/>
              <w:bottom w:val="nil"/>
            </w:tcBorders>
          </w:tcPr>
          <w:p w:rsidR="008C5357" w:rsidRDefault="008C5357" w:rsidP="007C4FAD">
            <w:pPr>
              <w:spacing w:before="60" w:after="60"/>
              <w:rPr>
                <w:rFonts w:ascii="Arial" w:hAnsi="Arial" w:cs="Arial"/>
                <w:noProof/>
                <w:sz w:val="20"/>
                <w:szCs w:val="20"/>
              </w:rPr>
            </w:pPr>
          </w:p>
          <w:p w:rsidR="007C4FAD" w:rsidRDefault="008C5357" w:rsidP="007C4FAD">
            <w:pPr>
              <w:spacing w:before="60" w:after="60"/>
              <w:rPr>
                <w:rFonts w:ascii="Arial" w:hAnsi="Arial" w:cs="Arial"/>
                <w:sz w:val="20"/>
                <w:szCs w:val="20"/>
              </w:rPr>
            </w:pPr>
            <w:r w:rsidRPr="0008785E">
              <w:rPr>
                <w:rFonts w:ascii="Wingdings" w:hAnsi="Wingdings" w:cs="Arial"/>
                <w:sz w:val="32"/>
                <w:szCs w:val="32"/>
              </w:rPr>
              <w:t></w:t>
            </w:r>
            <w:r w:rsidR="00C97E16">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84455</wp:posOffset>
                      </wp:positionV>
                      <wp:extent cx="2743200" cy="2400300"/>
                      <wp:effectExtent l="9525" t="8890"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00300"/>
                              </a:xfrm>
                              <a:prstGeom prst="rect">
                                <a:avLst/>
                              </a:prstGeom>
                              <a:solidFill>
                                <a:srgbClr val="FFFFFF"/>
                              </a:solidFill>
                              <a:ln w="9525">
                                <a:solidFill>
                                  <a:srgbClr val="000000"/>
                                </a:solidFill>
                                <a:miter lim="800000"/>
                                <a:headEnd/>
                                <a:tailEnd/>
                              </a:ln>
                            </wps:spPr>
                            <wps:txbx>
                              <w:txbxContent>
                                <w:p w:rsidR="00852000" w:rsidRDefault="00852000" w:rsidP="00F752D9">
                                  <w:pPr>
                                    <w:spacing w:before="0"/>
                                    <w:jc w:val="center"/>
                                    <w:rPr>
                                      <w:rFonts w:ascii="Arial" w:hAnsi="Arial" w:cs="Arial"/>
                                      <w:b/>
                                      <w:sz w:val="20"/>
                                      <w:szCs w:val="20"/>
                                      <w:u w:val="single"/>
                                    </w:rPr>
                                  </w:pPr>
                                  <w:smartTag w:uri="urn:schemas-microsoft-com:office:smarttags" w:element="place">
                                    <w:r w:rsidRPr="007B0A2F">
                                      <w:rPr>
                                        <w:rFonts w:ascii="Arial" w:hAnsi="Arial" w:cs="Arial"/>
                                        <w:b/>
                                        <w:sz w:val="20"/>
                                        <w:szCs w:val="20"/>
                                        <w:u w:val="single"/>
                                      </w:rPr>
                                      <w:t>MISSION</w:t>
                                    </w:r>
                                  </w:smartTag>
                                  <w:r w:rsidRPr="007B0A2F">
                                    <w:rPr>
                                      <w:rFonts w:ascii="Arial" w:hAnsi="Arial" w:cs="Arial"/>
                                      <w:b/>
                                      <w:sz w:val="20"/>
                                      <w:szCs w:val="20"/>
                                      <w:u w:val="single"/>
                                    </w:rPr>
                                    <w:t xml:space="preserve"> STATEMENT</w:t>
                                  </w:r>
                                </w:p>
                                <w:p w:rsidR="00852000" w:rsidRPr="00F752D9" w:rsidRDefault="00852000" w:rsidP="00F752D9">
                                  <w:pPr>
                                    <w:jc w:val="both"/>
                                    <w:rPr>
                                      <w:rFonts w:ascii="Arial" w:hAnsi="Arial" w:cs="Arial"/>
                                      <w:sz w:val="20"/>
                                      <w:szCs w:val="20"/>
                                    </w:rPr>
                                  </w:pPr>
                                  <w:r w:rsidRPr="00F752D9">
                                    <w:rPr>
                                      <w:rFonts w:ascii="Arial" w:hAnsi="Arial" w:cs="Arial"/>
                                      <w:sz w:val="20"/>
                                      <w:szCs w:val="20"/>
                                    </w:rPr>
                                    <w:t>To bring people together in a friendly atmosphere in the interest of exchanging information on bird care and breeding.</w:t>
                                  </w:r>
                                </w:p>
                                <w:p w:rsidR="00852000" w:rsidRPr="00F752D9" w:rsidRDefault="00852000" w:rsidP="00F752D9">
                                  <w:pPr>
                                    <w:jc w:val="both"/>
                                    <w:rPr>
                                      <w:rFonts w:ascii="Arial" w:hAnsi="Arial" w:cs="Arial"/>
                                      <w:sz w:val="20"/>
                                      <w:szCs w:val="20"/>
                                    </w:rPr>
                                  </w:pPr>
                                  <w:r w:rsidRPr="00F752D9">
                                    <w:rPr>
                                      <w:rFonts w:ascii="Arial" w:hAnsi="Arial" w:cs="Arial"/>
                                      <w:sz w:val="20"/>
                                      <w:szCs w:val="20"/>
                                    </w:rPr>
                                    <w:t>To create interest in bird care and responsible breeding through monthly educational programs and annual bird fairs.</w:t>
                                  </w:r>
                                </w:p>
                                <w:p w:rsidR="00852000" w:rsidRPr="00F752D9" w:rsidRDefault="00852000" w:rsidP="00F752D9">
                                  <w:pPr>
                                    <w:jc w:val="both"/>
                                    <w:rPr>
                                      <w:rFonts w:ascii="Arial" w:hAnsi="Arial" w:cs="Arial"/>
                                      <w:sz w:val="20"/>
                                      <w:szCs w:val="20"/>
                                    </w:rPr>
                                  </w:pPr>
                                  <w:r w:rsidRPr="00F752D9">
                                    <w:rPr>
                                      <w:rFonts w:ascii="Arial" w:hAnsi="Arial" w:cs="Arial"/>
                                      <w:sz w:val="20"/>
                                      <w:szCs w:val="20"/>
                                    </w:rPr>
                                    <w:t>To reduce neglect, cruelty and abuse of captive birds through education and public outreach.</w:t>
                                  </w:r>
                                </w:p>
                                <w:p w:rsidR="00852000" w:rsidRPr="00F752D9" w:rsidRDefault="00852000" w:rsidP="00F752D9">
                                  <w:pPr>
                                    <w:jc w:val="both"/>
                                    <w:rPr>
                                      <w:rFonts w:ascii="Arial" w:hAnsi="Arial" w:cs="Arial"/>
                                      <w:sz w:val="20"/>
                                      <w:szCs w:val="20"/>
                                    </w:rPr>
                                  </w:pPr>
                                  <w:r w:rsidRPr="00F752D9">
                                    <w:rPr>
                                      <w:rFonts w:ascii="Arial" w:hAnsi="Arial" w:cs="Arial"/>
                                      <w:sz w:val="20"/>
                                      <w:szCs w:val="20"/>
                                    </w:rPr>
                                    <w:t xml:space="preserve"> To educate the public, as well as ourselves, on the ever present danger of extinction in the wild.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9.6pt;margin-top:6.65pt;width:3in;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">
                      <v:textbox>
                        <w:txbxContent>
                          <w:p w:rsidR="00852000" w:rsidRDefault="00852000" w:rsidP="00F752D9">
                            <w:pPr>
                              <w:spacing w:before="0"/>
                              <w:jc w:val="center"/>
                              <w:rPr>
                                <w:rFonts w:ascii="Arial" w:hAnsi="Arial" w:cs="Arial"/>
                                <w:b/>
                                <w:sz w:val="20"/>
                                <w:szCs w:val="20"/>
                                <w:u w:val="single"/>
                              </w:rPr>
                            </w:pPr>
                            <w:smartTag w:uri="urn:schemas-microsoft-com:office:smarttags" w:element="place">
                              <w:r w:rsidRPr="007B0A2F">
                                <w:rPr>
                                  <w:rFonts w:ascii="Arial" w:hAnsi="Arial" w:cs="Arial"/>
                                  <w:b/>
                                  <w:sz w:val="20"/>
                                  <w:szCs w:val="20"/>
                                  <w:u w:val="single"/>
                                </w:rPr>
                                <w:t>MISSION</w:t>
                              </w:r>
                            </w:smartTag>
                            <w:r w:rsidRPr="007B0A2F">
                              <w:rPr>
                                <w:rFonts w:ascii="Arial" w:hAnsi="Arial" w:cs="Arial"/>
                                <w:b/>
                                <w:sz w:val="20"/>
                                <w:szCs w:val="20"/>
                                <w:u w:val="single"/>
                              </w:rPr>
                              <w:t xml:space="preserve"> STATEMENT</w:t>
                            </w:r>
                          </w:p>
                          <w:p w:rsidR="00852000" w:rsidRPr="00F752D9" w:rsidRDefault="00852000" w:rsidP="00F752D9">
                            <w:pPr>
                              <w:jc w:val="both"/>
                              <w:rPr>
                                <w:rFonts w:ascii="Arial" w:hAnsi="Arial" w:cs="Arial"/>
                                <w:sz w:val="20"/>
                                <w:szCs w:val="20"/>
                              </w:rPr>
                            </w:pPr>
                            <w:r w:rsidRPr="00F752D9">
                              <w:rPr>
                                <w:rFonts w:ascii="Arial" w:hAnsi="Arial" w:cs="Arial"/>
                                <w:sz w:val="20"/>
                                <w:szCs w:val="20"/>
                              </w:rPr>
                              <w:t>To bring people together in a friendly atmosphere in the interest of exchanging information on bird care and breeding.</w:t>
                            </w:r>
                          </w:p>
                          <w:p w:rsidR="00852000" w:rsidRPr="00F752D9" w:rsidRDefault="00852000" w:rsidP="00F752D9">
                            <w:pPr>
                              <w:jc w:val="both"/>
                              <w:rPr>
                                <w:rFonts w:ascii="Arial" w:hAnsi="Arial" w:cs="Arial"/>
                                <w:sz w:val="20"/>
                                <w:szCs w:val="20"/>
                              </w:rPr>
                            </w:pPr>
                            <w:r w:rsidRPr="00F752D9">
                              <w:rPr>
                                <w:rFonts w:ascii="Arial" w:hAnsi="Arial" w:cs="Arial"/>
                                <w:sz w:val="20"/>
                                <w:szCs w:val="20"/>
                              </w:rPr>
                              <w:t>To create interest in bird care and responsible breeding through monthly educational programs and annual bird fairs.</w:t>
                            </w:r>
                          </w:p>
                          <w:p w:rsidR="00852000" w:rsidRPr="00F752D9" w:rsidRDefault="00852000" w:rsidP="00F752D9">
                            <w:pPr>
                              <w:jc w:val="both"/>
                              <w:rPr>
                                <w:rFonts w:ascii="Arial" w:hAnsi="Arial" w:cs="Arial"/>
                                <w:sz w:val="20"/>
                                <w:szCs w:val="20"/>
                              </w:rPr>
                            </w:pPr>
                            <w:r w:rsidRPr="00F752D9">
                              <w:rPr>
                                <w:rFonts w:ascii="Arial" w:hAnsi="Arial" w:cs="Arial"/>
                                <w:sz w:val="20"/>
                                <w:szCs w:val="20"/>
                              </w:rPr>
                              <w:t>To reduce neglect, cruelty and abuse of captive birds through education and public outreach.</w:t>
                            </w:r>
                          </w:p>
                          <w:p w:rsidR="00852000" w:rsidRPr="00F752D9" w:rsidRDefault="00852000" w:rsidP="00F752D9">
                            <w:pPr>
                              <w:jc w:val="both"/>
                              <w:rPr>
                                <w:rFonts w:ascii="Arial" w:hAnsi="Arial" w:cs="Arial"/>
                                <w:sz w:val="20"/>
                                <w:szCs w:val="20"/>
                              </w:rPr>
                            </w:pPr>
                            <w:r w:rsidRPr="00F752D9">
                              <w:rPr>
                                <w:rFonts w:ascii="Arial" w:hAnsi="Arial" w:cs="Arial"/>
                                <w:sz w:val="20"/>
                                <w:szCs w:val="20"/>
                              </w:rPr>
                              <w:t xml:space="preserve"> To educate the public, as well as ourselves, on the ever present danger of extinction in the wild.</w:t>
                            </w:r>
                          </w:p>
                        </w:txbxContent>
                      </v:textbox>
                    </v:shape>
                  </w:pict>
                </mc:Fallback>
              </mc:AlternateContent>
            </w:r>
            <w:r>
              <w:rPr>
                <w:rFonts w:ascii="Arial" w:hAnsi="Arial" w:cs="Arial"/>
                <w:sz w:val="20"/>
                <w:szCs w:val="20"/>
              </w:rPr>
              <w:t xml:space="preserve"> </w:t>
            </w:r>
            <w:r w:rsidR="008D1A8A">
              <w:rPr>
                <w:rFonts w:ascii="Arial" w:hAnsi="Arial" w:cs="Arial"/>
                <w:sz w:val="20"/>
                <w:szCs w:val="20"/>
              </w:rPr>
              <w:t>E</w:t>
            </w:r>
            <w:r>
              <w:rPr>
                <w:rFonts w:ascii="Arial" w:hAnsi="Arial" w:cs="Arial"/>
                <w:sz w:val="20"/>
                <w:szCs w:val="20"/>
              </w:rPr>
              <w:t xml:space="preserve">mail    </w:t>
            </w:r>
            <w:r w:rsidRPr="0008785E">
              <w:rPr>
                <w:rFonts w:ascii="Wingdings" w:hAnsi="Wingdings" w:cs="Arial"/>
                <w:sz w:val="32"/>
                <w:szCs w:val="32"/>
              </w:rPr>
              <w:t></w:t>
            </w:r>
            <w:r>
              <w:rPr>
                <w:rFonts w:ascii="Arial" w:hAnsi="Arial" w:cs="Arial"/>
                <w:sz w:val="20"/>
                <w:szCs w:val="20"/>
              </w:rPr>
              <w:t xml:space="preserve"> Postal Mail</w:t>
            </w:r>
          </w:p>
          <w:p w:rsidR="008C5357" w:rsidRPr="008C5357" w:rsidRDefault="008C5357" w:rsidP="007C4FAD">
            <w:pPr>
              <w:spacing w:before="60" w:after="60"/>
              <w:rPr>
                <w:rFonts w:ascii="Arial" w:hAnsi="Arial" w:cs="Arial"/>
                <w:sz w:val="20"/>
                <w:szCs w:val="20"/>
              </w:rPr>
            </w:pPr>
            <w:r>
              <w:rPr>
                <w:rFonts w:ascii="Arial" w:hAnsi="Arial" w:cs="Arial"/>
                <w:sz w:val="20"/>
                <w:szCs w:val="20"/>
              </w:rPr>
              <w:t xml:space="preserve">       </w:t>
            </w:r>
            <w:r w:rsidRPr="00294C17">
              <w:rPr>
                <w:rFonts w:ascii="Arial" w:hAnsi="Arial" w:cs="Arial"/>
                <w:sz w:val="20"/>
                <w:szCs w:val="20"/>
                <w:u w:val="single"/>
              </w:rPr>
              <w:t>Check One</w:t>
            </w:r>
          </w:p>
        </w:tc>
      </w:tr>
      <w:tr w:rsidR="007C4FAD" w:rsidRPr="00D77CF8" w:rsidTr="007C4FAD">
        <w:tc>
          <w:tcPr>
            <w:tcW w:w="2988" w:type="dxa"/>
          </w:tcPr>
          <w:p w:rsidR="008C5357" w:rsidRPr="00D77CF8" w:rsidRDefault="008C5357" w:rsidP="007C4FAD">
            <w:pPr>
              <w:spacing w:before="60" w:after="60"/>
              <w:jc w:val="right"/>
              <w:rPr>
                <w:rFonts w:ascii="Arial" w:hAnsi="Arial" w:cs="Arial"/>
                <w:sz w:val="20"/>
                <w:szCs w:val="20"/>
              </w:rPr>
            </w:pPr>
          </w:p>
        </w:tc>
        <w:tc>
          <w:tcPr>
            <w:tcW w:w="6588" w:type="dxa"/>
            <w:tcBorders>
              <w:bottom w:val="nil"/>
            </w:tcBorders>
          </w:tcPr>
          <w:p w:rsidR="007C4FAD" w:rsidRPr="00057557" w:rsidRDefault="007C4FAD" w:rsidP="007C4FAD">
            <w:pPr>
              <w:spacing w:before="60" w:after="60"/>
              <w:rPr>
                <w:rFonts w:ascii="Arial" w:hAnsi="Arial" w:cs="Arial"/>
                <w:sz w:val="20"/>
                <w:szCs w:val="20"/>
              </w:rPr>
            </w:pPr>
          </w:p>
        </w:tc>
      </w:tr>
      <w:tr w:rsidR="007C4FAD" w:rsidRPr="00D77CF8" w:rsidTr="007C4FAD">
        <w:tc>
          <w:tcPr>
            <w:tcW w:w="2988" w:type="dxa"/>
          </w:tcPr>
          <w:p w:rsidR="007C4FAD" w:rsidRPr="00D77CF8" w:rsidRDefault="007C4FAD" w:rsidP="007C4FAD">
            <w:pPr>
              <w:spacing w:before="60" w:after="60"/>
              <w:jc w:val="right"/>
              <w:rPr>
                <w:rFonts w:ascii="Arial" w:hAnsi="Arial" w:cs="Arial"/>
                <w:sz w:val="20"/>
                <w:szCs w:val="20"/>
              </w:rPr>
            </w:pPr>
          </w:p>
        </w:tc>
        <w:tc>
          <w:tcPr>
            <w:tcW w:w="6588" w:type="dxa"/>
            <w:tcBorders>
              <w:top w:val="nil"/>
              <w:bottom w:val="nil"/>
            </w:tcBorders>
          </w:tcPr>
          <w:p w:rsidR="008C5357" w:rsidRPr="00057557" w:rsidRDefault="008C5357" w:rsidP="007C4FAD">
            <w:pPr>
              <w:spacing w:before="60" w:after="60"/>
              <w:rPr>
                <w:rFonts w:ascii="Arial" w:hAnsi="Arial" w:cs="Arial"/>
                <w:sz w:val="20"/>
                <w:szCs w:val="20"/>
              </w:rPr>
            </w:pPr>
          </w:p>
        </w:tc>
      </w:tr>
    </w:tbl>
    <w:p w:rsidR="00F752D9" w:rsidRDefault="007C4FAD" w:rsidP="00F752D9">
      <w:pPr>
        <w:spacing w:after="0"/>
        <w:rPr>
          <w:rFonts w:ascii="Arial" w:hAnsi="Arial" w:cs="Arial"/>
          <w:sz w:val="20"/>
          <w:szCs w:val="20"/>
        </w:rPr>
      </w:pPr>
      <w:r w:rsidRPr="00AE7B76">
        <w:rPr>
          <w:rFonts w:ascii="Arial" w:hAnsi="Arial" w:cs="Arial"/>
          <w:sz w:val="20"/>
          <w:szCs w:val="20"/>
        </w:rPr>
        <w:t>Annual dues are $20 per household.  Renewal</w:t>
      </w:r>
      <w:r w:rsidR="00C034F1">
        <w:rPr>
          <w:rFonts w:ascii="Arial" w:hAnsi="Arial" w:cs="Arial"/>
          <w:sz w:val="20"/>
          <w:szCs w:val="20"/>
        </w:rPr>
        <w:t xml:space="preserve"> </w:t>
      </w:r>
      <w:r w:rsidRPr="00AE7B76">
        <w:rPr>
          <w:rFonts w:ascii="Arial" w:hAnsi="Arial" w:cs="Arial"/>
          <w:sz w:val="20"/>
          <w:szCs w:val="20"/>
        </w:rPr>
        <w:t>is due</w:t>
      </w:r>
    </w:p>
    <w:p w:rsidR="007C4FAD" w:rsidRPr="00AE7B76" w:rsidRDefault="007C4FAD" w:rsidP="00F752D9">
      <w:pPr>
        <w:spacing w:before="0"/>
        <w:rPr>
          <w:rFonts w:ascii="Arial" w:hAnsi="Arial" w:cs="Arial"/>
          <w:sz w:val="20"/>
          <w:szCs w:val="20"/>
        </w:rPr>
      </w:pPr>
      <w:r w:rsidRPr="00AE7B76">
        <w:rPr>
          <w:rFonts w:ascii="Arial" w:hAnsi="Arial" w:cs="Arial"/>
          <w:sz w:val="20"/>
          <w:szCs w:val="20"/>
        </w:rPr>
        <w:t>by December 31 for each subsequent year.</w:t>
      </w:r>
    </w:p>
    <w:p w:rsidR="007C4FAD" w:rsidRPr="00AE7B76" w:rsidRDefault="007C4FAD" w:rsidP="00F752D9">
      <w:pPr>
        <w:rPr>
          <w:rFonts w:ascii="Arial" w:hAnsi="Arial" w:cs="Arial"/>
          <w:sz w:val="20"/>
          <w:szCs w:val="20"/>
        </w:rPr>
      </w:pPr>
      <w:r w:rsidRPr="00AE7B76">
        <w:rPr>
          <w:rFonts w:ascii="Arial" w:hAnsi="Arial" w:cs="Arial"/>
          <w:sz w:val="20"/>
          <w:szCs w:val="20"/>
        </w:rPr>
        <w:t xml:space="preserve">Make checks payable to </w:t>
      </w:r>
      <w:r w:rsidRPr="00AE7B76">
        <w:rPr>
          <w:rFonts w:ascii="Arial" w:hAnsi="Arial" w:cs="Arial"/>
          <w:b/>
          <w:sz w:val="20"/>
          <w:szCs w:val="20"/>
        </w:rPr>
        <w:t>Gateway Parrot Club</w:t>
      </w:r>
    </w:p>
    <w:p w:rsidR="007C4FAD" w:rsidRPr="00AE7B76" w:rsidRDefault="007C4FAD" w:rsidP="00F752D9">
      <w:pPr>
        <w:spacing w:after="0"/>
        <w:rPr>
          <w:rFonts w:ascii="Arial" w:hAnsi="Arial" w:cs="Arial"/>
          <w:sz w:val="20"/>
          <w:szCs w:val="20"/>
        </w:rPr>
      </w:pPr>
      <w:r w:rsidRPr="00AE7B76">
        <w:rPr>
          <w:rFonts w:ascii="Arial" w:hAnsi="Arial" w:cs="Arial"/>
          <w:sz w:val="20"/>
          <w:szCs w:val="20"/>
        </w:rPr>
        <w:t>Mail this form with payment to:</w:t>
      </w:r>
      <w:r w:rsidRPr="00AE7B76">
        <w:rPr>
          <w:rFonts w:ascii="Arial" w:hAnsi="Arial" w:cs="Arial"/>
          <w:sz w:val="20"/>
          <w:szCs w:val="20"/>
        </w:rPr>
        <w:tab/>
        <w:t>Gateway Parrot Club</w:t>
      </w:r>
    </w:p>
    <w:p w:rsidR="00E27EF0" w:rsidRPr="00E27EF0" w:rsidRDefault="00FE615E" w:rsidP="00E27EF0">
      <w:pPr>
        <w:spacing w:before="0" w:after="0"/>
        <w:ind w:left="2880"/>
        <w:rPr>
          <w:rFonts w:ascii="Arial" w:hAnsi="Arial" w:cs="Arial"/>
          <w:sz w:val="20"/>
          <w:szCs w:val="20"/>
        </w:rPr>
      </w:pPr>
      <w:r>
        <w:rPr>
          <w:rFonts w:ascii="Arial" w:hAnsi="Arial" w:cs="Arial"/>
          <w:sz w:val="20"/>
          <w:szCs w:val="20"/>
        </w:rPr>
        <w:t xml:space="preserve">P.O. </w:t>
      </w:r>
      <w:r w:rsidR="00B96471">
        <w:rPr>
          <w:rFonts w:ascii="Arial" w:hAnsi="Arial" w:cs="Arial"/>
          <w:sz w:val="20"/>
          <w:szCs w:val="20"/>
        </w:rPr>
        <w:t xml:space="preserve">Box </w:t>
      </w:r>
      <w:bookmarkStart w:id="0" w:name="_GoBack"/>
      <w:bookmarkEnd w:id="0"/>
      <w:r w:rsidR="00E27EF0" w:rsidRPr="00E27EF0">
        <w:rPr>
          <w:rFonts w:ascii="Arial" w:hAnsi="Arial" w:cs="Arial"/>
          <w:sz w:val="20"/>
          <w:szCs w:val="20"/>
        </w:rPr>
        <w:t>2</w:t>
      </w:r>
      <w:r>
        <w:rPr>
          <w:rFonts w:ascii="Arial" w:hAnsi="Arial" w:cs="Arial"/>
          <w:sz w:val="20"/>
          <w:szCs w:val="20"/>
        </w:rPr>
        <w:t>22</w:t>
      </w:r>
    </w:p>
    <w:p w:rsidR="007C4FAD" w:rsidRPr="003D1B2F" w:rsidRDefault="00FE615E" w:rsidP="00E27EF0">
      <w:pPr>
        <w:spacing w:before="0" w:after="0"/>
        <w:ind w:left="2880"/>
        <w:rPr>
          <w:rFonts w:ascii="Arial" w:hAnsi="Arial" w:cs="Arial"/>
          <w:sz w:val="20"/>
          <w:szCs w:val="20"/>
        </w:rPr>
      </w:pPr>
      <w:r>
        <w:rPr>
          <w:rFonts w:ascii="Arial" w:hAnsi="Arial" w:cs="Arial"/>
          <w:sz w:val="20"/>
          <w:szCs w:val="20"/>
        </w:rPr>
        <w:t>Valley Park</w:t>
      </w:r>
      <w:r w:rsidR="00E27EF0" w:rsidRPr="00E27EF0">
        <w:rPr>
          <w:rFonts w:ascii="Arial" w:hAnsi="Arial" w:cs="Arial"/>
          <w:sz w:val="20"/>
          <w:szCs w:val="20"/>
        </w:rPr>
        <w:t>, MO 630</w:t>
      </w:r>
      <w:r>
        <w:rPr>
          <w:rFonts w:ascii="Arial" w:hAnsi="Arial" w:cs="Arial"/>
          <w:sz w:val="20"/>
          <w:szCs w:val="20"/>
        </w:rPr>
        <w:t>88</w:t>
      </w:r>
    </w:p>
    <w:p w:rsidR="007C4FAD" w:rsidRPr="00881A67" w:rsidRDefault="007C4FAD" w:rsidP="007C4FAD">
      <w:pPr>
        <w:spacing w:before="0" w:after="0"/>
        <w:ind w:left="2160" w:firstLine="720"/>
        <w:rPr>
          <w:rFonts w:ascii="Arial" w:hAnsi="Arial" w:cs="Arial"/>
          <w:sz w:val="20"/>
          <w:szCs w:val="20"/>
        </w:rPr>
      </w:pPr>
    </w:p>
    <w:p w:rsidR="008C5357" w:rsidRDefault="008C5357" w:rsidP="00402922">
      <w:pPr>
        <w:spacing w:before="0" w:after="0"/>
        <w:rPr>
          <w:rFonts w:ascii="Arial" w:hAnsi="Arial" w:cs="Arial"/>
          <w:sz w:val="20"/>
          <w:szCs w:val="20"/>
        </w:rPr>
      </w:pPr>
    </w:p>
    <w:p w:rsidR="008C5357" w:rsidRDefault="008C5357" w:rsidP="00402922">
      <w:pPr>
        <w:spacing w:before="0" w:after="0"/>
        <w:rPr>
          <w:rFonts w:ascii="Arial" w:hAnsi="Arial" w:cs="Arial"/>
          <w:sz w:val="20"/>
          <w:szCs w:val="20"/>
        </w:rPr>
      </w:pPr>
    </w:p>
    <w:p w:rsidR="008C5357" w:rsidRDefault="008C5357" w:rsidP="00402922">
      <w:pPr>
        <w:spacing w:before="0" w:after="0"/>
        <w:rPr>
          <w:rFonts w:ascii="Arial" w:hAnsi="Arial" w:cs="Arial"/>
          <w:sz w:val="20"/>
          <w:szCs w:val="20"/>
        </w:rPr>
      </w:pPr>
    </w:p>
    <w:p w:rsidR="007C4FAD" w:rsidRPr="00AE7B76" w:rsidRDefault="007C4FAD" w:rsidP="00402922">
      <w:pPr>
        <w:spacing w:before="0" w:after="0"/>
        <w:rPr>
          <w:rFonts w:ascii="Arial" w:hAnsi="Arial" w:cs="Arial"/>
          <w:sz w:val="20"/>
          <w:szCs w:val="20"/>
        </w:rPr>
      </w:pPr>
      <w:r w:rsidRPr="00AE7B76">
        <w:rPr>
          <w:rFonts w:ascii="Arial" w:hAnsi="Arial" w:cs="Arial"/>
          <w:sz w:val="20"/>
          <w:szCs w:val="20"/>
        </w:rPr>
        <w:t>You can also complete this form and pay online at our website:</w:t>
      </w:r>
    </w:p>
    <w:p w:rsidR="007C4FAD" w:rsidRDefault="008C5357" w:rsidP="008C5357">
      <w:pPr>
        <w:spacing w:before="0" w:after="0"/>
        <w:ind w:left="2880" w:hanging="1620"/>
      </w:pPr>
      <w:r w:rsidRPr="00FE615E">
        <w:rPr>
          <w:rFonts w:ascii="Arial" w:hAnsi="Arial" w:cs="Arial"/>
          <w:b/>
          <w:sz w:val="20"/>
          <w:szCs w:val="20"/>
        </w:rPr>
        <w:t>www.GatewayParrotClub.org</w:t>
      </w:r>
    </w:p>
    <w:sectPr w:rsidR="007C4FAD" w:rsidSect="0008785E">
      <w:headerReference w:type="default" r:id="rId7"/>
      <w:footerReference w:type="default" r:id="rId8"/>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61" w:rsidRDefault="00055861">
      <w:r>
        <w:separator/>
      </w:r>
    </w:p>
  </w:endnote>
  <w:endnote w:type="continuationSeparator" w:id="0">
    <w:p w:rsidR="00055861" w:rsidRDefault="0005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00" w:rsidRDefault="00852000" w:rsidP="00973FE2">
    <w:pPr>
      <w:pStyle w:val="Footer"/>
      <w:spacing w:before="0" w:after="0"/>
      <w:jc w:val="right"/>
      <w:rPr>
        <w:rFonts w:ascii="Arial" w:hAnsi="Arial" w:cs="Arial"/>
        <w:sz w:val="20"/>
        <w:szCs w:val="20"/>
      </w:rPr>
    </w:pPr>
    <w:r w:rsidRPr="00BF2CCD">
      <w:rPr>
        <w:rFonts w:ascii="Arial" w:hAnsi="Arial" w:cs="Arial"/>
        <w:sz w:val="20"/>
        <w:szCs w:val="20"/>
      </w:rPr>
      <w:t xml:space="preserve">Revised </w:t>
    </w:r>
    <w:r w:rsidR="0008785E">
      <w:rPr>
        <w:rFonts w:ascii="Arial" w:hAnsi="Arial" w:cs="Arial"/>
        <w:sz w:val="20"/>
        <w:szCs w:val="20"/>
      </w:rPr>
      <w:t>0</w:t>
    </w:r>
    <w:r w:rsidR="0007199C">
      <w:rPr>
        <w:rFonts w:ascii="Arial" w:hAnsi="Arial" w:cs="Arial"/>
        <w:sz w:val="20"/>
        <w:szCs w:val="20"/>
      </w:rPr>
      <w:t>1</w:t>
    </w:r>
    <w:r w:rsidR="007F18B4">
      <w:rPr>
        <w:rFonts w:ascii="Arial" w:hAnsi="Arial" w:cs="Arial"/>
        <w:sz w:val="20"/>
        <w:szCs w:val="20"/>
      </w:rPr>
      <w:t>/</w:t>
    </w:r>
    <w:r w:rsidR="00FE615E">
      <w:rPr>
        <w:rFonts w:ascii="Arial" w:hAnsi="Arial" w:cs="Arial"/>
        <w:sz w:val="20"/>
        <w:szCs w:val="20"/>
      </w:rPr>
      <w:t>25</w:t>
    </w:r>
    <w:r w:rsidR="00884B58">
      <w:rPr>
        <w:rFonts w:ascii="Arial" w:hAnsi="Arial" w:cs="Arial"/>
        <w:sz w:val="20"/>
        <w:szCs w:val="20"/>
      </w:rPr>
      <w:t>/</w:t>
    </w:r>
    <w:r w:rsidR="008C5357">
      <w:rPr>
        <w:rFonts w:ascii="Arial" w:hAnsi="Arial" w:cs="Arial"/>
        <w:sz w:val="20"/>
        <w:szCs w:val="20"/>
      </w:rPr>
      <w:t>1</w:t>
    </w:r>
    <w:r w:rsidR="0007199C">
      <w:rPr>
        <w:rFonts w:ascii="Arial" w:hAnsi="Arial" w:cs="Arial"/>
        <w:sz w:val="20"/>
        <w:szCs w:val="20"/>
      </w:rPr>
      <w:t>6</w:t>
    </w:r>
  </w:p>
  <w:p w:rsidR="0008785E" w:rsidRPr="00BF2CCD" w:rsidRDefault="0008785E" w:rsidP="00973FE2">
    <w:pPr>
      <w:pStyle w:val="Footer"/>
      <w:spacing w:before="0" w:after="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61" w:rsidRDefault="00055861">
      <w:r>
        <w:separator/>
      </w:r>
    </w:p>
  </w:footnote>
  <w:footnote w:type="continuationSeparator" w:id="0">
    <w:p w:rsidR="00055861" w:rsidRDefault="0005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5E" w:rsidRDefault="0008785E">
    <w:pPr>
      <w:pStyle w:val="Heade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Pr>
        <w:rFonts w:ascii="Wingdings" w:hAnsi="Wingdings" w:cs="Arial"/>
        <w:sz w:val="20"/>
        <w:szCs w:val="20"/>
      </w:rPr>
      <w:t></w:t>
    </w:r>
    <w:r w:rsidRPr="00BC2086">
      <w:rPr>
        <w:rFonts w:ascii="Arial" w:hAnsi="Arial" w:cs="Arial"/>
        <w:sz w:val="20"/>
        <w:szCs w:val="20"/>
      </w:rPr>
      <w:t xml:space="preserve"> </w:t>
    </w:r>
    <w:r w:rsidRPr="0008785E">
      <w:rPr>
        <w:rFonts w:ascii="Wingdings" w:hAnsi="Wingdings" w:cs="Arial"/>
        <w:sz w:val="32"/>
        <w:szCs w:val="32"/>
      </w:rPr>
      <w:t></w:t>
    </w:r>
    <w:r>
      <w:rPr>
        <w:rFonts w:ascii="Wingdings" w:hAnsi="Wingdings" w:cs="Arial"/>
        <w:sz w:val="32"/>
        <w:szCs w:val="32"/>
      </w:rPr>
      <w:t></w:t>
    </w:r>
    <w:r>
      <w:rPr>
        <w:rFonts w:ascii="Arial" w:hAnsi="Arial" w:cs="Arial"/>
        <w:sz w:val="32"/>
        <w:szCs w:val="32"/>
      </w:rPr>
      <w:t xml:space="preserve">NEW                   </w:t>
    </w:r>
    <w:r w:rsidRPr="0008785E">
      <w:rPr>
        <w:rFonts w:ascii="Wingdings" w:hAnsi="Wingdings" w:cs="Arial"/>
        <w:sz w:val="32"/>
        <w:szCs w:val="32"/>
      </w:rPr>
      <w:t></w:t>
    </w:r>
    <w:r>
      <w:rPr>
        <w:rFonts w:ascii="Wingdings" w:hAnsi="Wingdings" w:cs="Arial"/>
        <w:sz w:val="32"/>
        <w:szCs w:val="32"/>
      </w:rPr>
      <w:t></w:t>
    </w:r>
    <w:r>
      <w:rPr>
        <w:rFonts w:ascii="Arial" w:hAnsi="Arial" w:cs="Arial"/>
        <w:sz w:val="32"/>
        <w:szCs w:val="32"/>
      </w:rPr>
      <w:t>RENEWAL</w:t>
    </w:r>
  </w:p>
  <w:p w:rsidR="00294C17" w:rsidRPr="00294C17" w:rsidRDefault="00294C17">
    <w:pPr>
      <w:pStyle w:val="Header"/>
      <w:rPr>
        <w:rFonts w:ascii="Arial" w:hAnsi="Arial" w:cs="Arial"/>
        <w:sz w:val="20"/>
        <w:szCs w:val="20"/>
        <w:u w:val="single"/>
      </w:rPr>
    </w:pPr>
    <w:r>
      <w:rPr>
        <w:rFonts w:ascii="Arial" w:hAnsi="Arial" w:cs="Arial"/>
        <w:sz w:val="20"/>
        <w:szCs w:val="20"/>
      </w:rPr>
      <w:t xml:space="preserve">                                                                     </w:t>
    </w:r>
    <w:r w:rsidRPr="00294C17">
      <w:rPr>
        <w:rFonts w:ascii="Arial" w:hAnsi="Arial" w:cs="Arial"/>
        <w:sz w:val="20"/>
        <w:szCs w:val="20"/>
        <w:u w:val="single"/>
      </w:rPr>
      <w:t>Check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AD"/>
    <w:rsid w:val="00006155"/>
    <w:rsid w:val="00055861"/>
    <w:rsid w:val="0007199C"/>
    <w:rsid w:val="0008785E"/>
    <w:rsid w:val="000A6B31"/>
    <w:rsid w:val="000C473E"/>
    <w:rsid w:val="00167A05"/>
    <w:rsid w:val="00170CB1"/>
    <w:rsid w:val="00190705"/>
    <w:rsid w:val="0021646C"/>
    <w:rsid w:val="002678D9"/>
    <w:rsid w:val="00292C9E"/>
    <w:rsid w:val="00294C17"/>
    <w:rsid w:val="002B4985"/>
    <w:rsid w:val="003000A0"/>
    <w:rsid w:val="00335693"/>
    <w:rsid w:val="00341E96"/>
    <w:rsid w:val="00386E1F"/>
    <w:rsid w:val="00397F9D"/>
    <w:rsid w:val="003D1B2F"/>
    <w:rsid w:val="003D3C34"/>
    <w:rsid w:val="003E5698"/>
    <w:rsid w:val="00402922"/>
    <w:rsid w:val="004F6946"/>
    <w:rsid w:val="00577764"/>
    <w:rsid w:val="005D7E9B"/>
    <w:rsid w:val="006522D3"/>
    <w:rsid w:val="00654571"/>
    <w:rsid w:val="00731368"/>
    <w:rsid w:val="007B0A2F"/>
    <w:rsid w:val="007C4FAD"/>
    <w:rsid w:val="007D535E"/>
    <w:rsid w:val="007D6DCD"/>
    <w:rsid w:val="007F18B4"/>
    <w:rsid w:val="00841E07"/>
    <w:rsid w:val="00852000"/>
    <w:rsid w:val="00884B58"/>
    <w:rsid w:val="0089712B"/>
    <w:rsid w:val="008C5357"/>
    <w:rsid w:val="008D1A8A"/>
    <w:rsid w:val="008D3FC1"/>
    <w:rsid w:val="00973FE2"/>
    <w:rsid w:val="009942ED"/>
    <w:rsid w:val="00A21D7E"/>
    <w:rsid w:val="00A5661D"/>
    <w:rsid w:val="00B96471"/>
    <w:rsid w:val="00BF059B"/>
    <w:rsid w:val="00BF2CCD"/>
    <w:rsid w:val="00C034F1"/>
    <w:rsid w:val="00C97E16"/>
    <w:rsid w:val="00D50C41"/>
    <w:rsid w:val="00D755AD"/>
    <w:rsid w:val="00E27EF0"/>
    <w:rsid w:val="00E54221"/>
    <w:rsid w:val="00E54A15"/>
    <w:rsid w:val="00E8284A"/>
    <w:rsid w:val="00E957B0"/>
    <w:rsid w:val="00F752D9"/>
    <w:rsid w:val="00FE615E"/>
    <w:rsid w:val="00FE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42B0593-C2FD-4888-B2EB-90ACA99B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FAD"/>
    <w:pPr>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0A0"/>
    <w:rPr>
      <w:rFonts w:ascii="Tahoma" w:hAnsi="Tahoma" w:cs="Tahoma"/>
      <w:sz w:val="16"/>
      <w:szCs w:val="16"/>
    </w:rPr>
  </w:style>
  <w:style w:type="paragraph" w:styleId="Header">
    <w:name w:val="header"/>
    <w:basedOn w:val="Normal"/>
    <w:rsid w:val="00973FE2"/>
    <w:pPr>
      <w:tabs>
        <w:tab w:val="center" w:pos="4320"/>
        <w:tab w:val="right" w:pos="8640"/>
      </w:tabs>
    </w:pPr>
  </w:style>
  <w:style w:type="paragraph" w:styleId="Footer">
    <w:name w:val="footer"/>
    <w:basedOn w:val="Normal"/>
    <w:rsid w:val="00973FE2"/>
    <w:pPr>
      <w:tabs>
        <w:tab w:val="center" w:pos="4320"/>
        <w:tab w:val="right" w:pos="8640"/>
      </w:tabs>
    </w:pPr>
  </w:style>
  <w:style w:type="character" w:styleId="Hyperlink">
    <w:name w:val="Hyperlink"/>
    <w:rsid w:val="008C5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Gateway Parrot Club</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Gateway Parrot Club</dc:title>
  <dc:subject/>
  <dc:creator>David Kinkade</dc:creator>
  <cp:keywords/>
  <dc:description/>
  <cp:lastModifiedBy>David Kinkade</cp:lastModifiedBy>
  <cp:revision>4</cp:revision>
  <cp:lastPrinted>2015-04-29T21:15:00Z</cp:lastPrinted>
  <dcterms:created xsi:type="dcterms:W3CDTF">2016-01-26T15:21:00Z</dcterms:created>
  <dcterms:modified xsi:type="dcterms:W3CDTF">2016-01-28T18:00:00Z</dcterms:modified>
</cp:coreProperties>
</file>